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9A23D" w14:textId="77777777" w:rsidR="00A3037C" w:rsidRDefault="00000000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color w:val="36363D"/>
          <w:sz w:val="30"/>
          <w:szCs w:val="30"/>
        </w:rPr>
        <w:t>附件1：</w:t>
      </w:r>
    </w:p>
    <w:tbl>
      <w:tblPr>
        <w:tblStyle w:val="ab"/>
        <w:tblW w:w="8756" w:type="dxa"/>
        <w:tblLook w:val="04A0" w:firstRow="1" w:lastRow="0" w:firstColumn="1" w:lastColumn="0" w:noHBand="0" w:noVBand="1"/>
      </w:tblPr>
      <w:tblGrid>
        <w:gridCol w:w="847"/>
        <w:gridCol w:w="997"/>
        <w:gridCol w:w="850"/>
        <w:gridCol w:w="1425"/>
        <w:gridCol w:w="1100"/>
        <w:gridCol w:w="1562"/>
        <w:gridCol w:w="1975"/>
      </w:tblGrid>
      <w:tr w:rsidR="00A3037C" w14:paraId="7472963B" w14:textId="77777777">
        <w:tc>
          <w:tcPr>
            <w:tcW w:w="8756" w:type="dxa"/>
            <w:gridSpan w:val="7"/>
            <w:vAlign w:val="center"/>
          </w:tcPr>
          <w:p w14:paraId="4991ABA4" w14:textId="77777777" w:rsidR="00A3037C" w:rsidRDefault="00000000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“舞动心灵，悦享人生”心理健康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操大赛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报名表</w:t>
            </w:r>
          </w:p>
        </w:tc>
      </w:tr>
      <w:tr w:rsidR="00A3037C" w14:paraId="48C4FF6C" w14:textId="77777777">
        <w:tc>
          <w:tcPr>
            <w:tcW w:w="847" w:type="dxa"/>
            <w:vAlign w:val="center"/>
          </w:tcPr>
          <w:p w14:paraId="6AFA5C9A" w14:textId="77777777" w:rsidR="00A3037C" w:rsidRDefault="00000000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997" w:type="dxa"/>
            <w:vAlign w:val="center"/>
          </w:tcPr>
          <w:p w14:paraId="21BF73DD" w14:textId="77777777" w:rsidR="00A3037C" w:rsidRDefault="00000000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</w:t>
            </w:r>
          </w:p>
        </w:tc>
        <w:tc>
          <w:tcPr>
            <w:tcW w:w="850" w:type="dxa"/>
            <w:vAlign w:val="center"/>
          </w:tcPr>
          <w:p w14:paraId="48CC98C3" w14:textId="77777777" w:rsidR="00A3037C" w:rsidRDefault="00000000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年级</w:t>
            </w:r>
          </w:p>
        </w:tc>
        <w:tc>
          <w:tcPr>
            <w:tcW w:w="1425" w:type="dxa"/>
            <w:vAlign w:val="center"/>
          </w:tcPr>
          <w:p w14:paraId="6C0D4282" w14:textId="77777777" w:rsidR="00A3037C" w:rsidRDefault="00000000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1100" w:type="dxa"/>
            <w:vAlign w:val="center"/>
          </w:tcPr>
          <w:p w14:paraId="53BD74FA" w14:textId="77777777" w:rsidR="00A3037C" w:rsidRDefault="00000000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1562" w:type="dxa"/>
            <w:vAlign w:val="center"/>
          </w:tcPr>
          <w:p w14:paraId="263D8F7C" w14:textId="77777777" w:rsidR="00A3037C" w:rsidRDefault="00000000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975" w:type="dxa"/>
            <w:vAlign w:val="center"/>
          </w:tcPr>
          <w:p w14:paraId="22B65AC5" w14:textId="77777777" w:rsidR="00A3037C" w:rsidRDefault="00000000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A3037C" w14:paraId="46BB075A" w14:textId="77777777">
        <w:tc>
          <w:tcPr>
            <w:tcW w:w="847" w:type="dxa"/>
            <w:vAlign w:val="center"/>
          </w:tcPr>
          <w:p w14:paraId="4887B37E" w14:textId="77777777" w:rsidR="00A3037C" w:rsidRDefault="00000000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997" w:type="dxa"/>
            <w:vAlign w:val="center"/>
          </w:tcPr>
          <w:p w14:paraId="18FDB9C6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8CCA1F7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D6E740C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5166B8BD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6CCA1654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1FC79565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5B8162CC" w14:textId="77777777">
        <w:tc>
          <w:tcPr>
            <w:tcW w:w="847" w:type="dxa"/>
            <w:vAlign w:val="center"/>
          </w:tcPr>
          <w:p w14:paraId="1015E25D" w14:textId="77777777" w:rsidR="00A3037C" w:rsidRDefault="00000000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997" w:type="dxa"/>
            <w:vAlign w:val="center"/>
          </w:tcPr>
          <w:p w14:paraId="3299B505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DC2533D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3001D82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2678CF9B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03C13CD0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2746A053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00E172BA" w14:textId="77777777">
        <w:tc>
          <w:tcPr>
            <w:tcW w:w="847" w:type="dxa"/>
            <w:vAlign w:val="center"/>
          </w:tcPr>
          <w:p w14:paraId="0DB8135D" w14:textId="77777777" w:rsidR="00A3037C" w:rsidRDefault="00000000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997" w:type="dxa"/>
            <w:vAlign w:val="center"/>
          </w:tcPr>
          <w:p w14:paraId="69CB95CC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3EAA18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791045A3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004C8624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12C2B360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5268285E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5B6D8B28" w14:textId="77777777">
        <w:tc>
          <w:tcPr>
            <w:tcW w:w="847" w:type="dxa"/>
            <w:vAlign w:val="center"/>
          </w:tcPr>
          <w:p w14:paraId="63FB07AF" w14:textId="77777777" w:rsidR="00A3037C" w:rsidRDefault="00000000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center"/>
          </w:tcPr>
          <w:p w14:paraId="3062B4AB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5B9DF3C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6B5D5D7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18D9792B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6A0A14DA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1FCECBCF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175B63AA" w14:textId="77777777">
        <w:tc>
          <w:tcPr>
            <w:tcW w:w="847" w:type="dxa"/>
            <w:vAlign w:val="center"/>
          </w:tcPr>
          <w:p w14:paraId="148057E6" w14:textId="77777777" w:rsidR="00A3037C" w:rsidRDefault="00000000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center"/>
          </w:tcPr>
          <w:p w14:paraId="1AB8C848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DE82EB3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F5459E1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3208BFD7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14B4704D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6945019A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1835B9EB" w14:textId="77777777">
        <w:tc>
          <w:tcPr>
            <w:tcW w:w="847" w:type="dxa"/>
            <w:vAlign w:val="center"/>
          </w:tcPr>
          <w:p w14:paraId="280B27C2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4F00FD64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405BCD7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1B2A8A4E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4A08921A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45D9B906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4C9C0341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34DE7230" w14:textId="77777777">
        <w:tc>
          <w:tcPr>
            <w:tcW w:w="847" w:type="dxa"/>
            <w:vAlign w:val="center"/>
          </w:tcPr>
          <w:p w14:paraId="602A3606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4E677339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1BC32E3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BF91EDB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7F21A314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487A2935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118BA24F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533502CF" w14:textId="77777777">
        <w:tc>
          <w:tcPr>
            <w:tcW w:w="847" w:type="dxa"/>
            <w:vAlign w:val="center"/>
          </w:tcPr>
          <w:p w14:paraId="54CF6BD6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3468C6C3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DEE66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FCF8470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07189E2C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5678BD99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710E7896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3CD5ED86" w14:textId="77777777">
        <w:tc>
          <w:tcPr>
            <w:tcW w:w="847" w:type="dxa"/>
            <w:vAlign w:val="center"/>
          </w:tcPr>
          <w:p w14:paraId="33B9A3D4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73CED3AE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09BA7FB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4E882611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58294ADE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432A07AE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3E7580AB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6833C89A" w14:textId="77777777">
        <w:tc>
          <w:tcPr>
            <w:tcW w:w="847" w:type="dxa"/>
            <w:vAlign w:val="center"/>
          </w:tcPr>
          <w:p w14:paraId="7605F981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5E41C32C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BE94BD3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00E9326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2A300D2C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107607D6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1B174EB9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0DFC26BD" w14:textId="77777777">
        <w:tc>
          <w:tcPr>
            <w:tcW w:w="847" w:type="dxa"/>
            <w:vAlign w:val="center"/>
          </w:tcPr>
          <w:p w14:paraId="25A39B08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107F48A4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E128108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26ED1EB9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71C05AC6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7B674747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4426579E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79C6F0DB" w14:textId="77777777">
        <w:tc>
          <w:tcPr>
            <w:tcW w:w="847" w:type="dxa"/>
            <w:vAlign w:val="center"/>
          </w:tcPr>
          <w:p w14:paraId="1D66C813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0B164936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1035AF4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28C547A4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335A21F1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23D4D958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37A2C0B0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7E02B0C9" w14:textId="77777777">
        <w:tc>
          <w:tcPr>
            <w:tcW w:w="847" w:type="dxa"/>
            <w:vAlign w:val="center"/>
          </w:tcPr>
          <w:p w14:paraId="6013085A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55345C34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C22C3A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8279825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62048C92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6391A1AA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64F3F4C9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5F0BD101" w14:textId="77777777">
        <w:tc>
          <w:tcPr>
            <w:tcW w:w="847" w:type="dxa"/>
            <w:vAlign w:val="center"/>
          </w:tcPr>
          <w:p w14:paraId="48451331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1CFE2887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D6581D5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1A32AA76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24C241CB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4B62C2D1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26D89D00" w14:textId="77777777" w:rsidR="00A3037C" w:rsidRDefault="00A3037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635E028E" w14:textId="77777777" w:rsidR="00A3037C" w:rsidRDefault="00A3037C">
      <w:pPr>
        <w:rPr>
          <w:rFonts w:ascii="宋体" w:eastAsia="宋体" w:hAnsi="宋体"/>
          <w:sz w:val="28"/>
          <w:szCs w:val="28"/>
        </w:rPr>
      </w:pPr>
    </w:p>
    <w:p w14:paraId="2894F0B5" w14:textId="77777777" w:rsidR="00A3037C" w:rsidRDefault="00A3037C">
      <w:pPr>
        <w:rPr>
          <w:rFonts w:ascii="宋体" w:eastAsia="宋体" w:hAnsi="宋体"/>
          <w:sz w:val="28"/>
          <w:szCs w:val="28"/>
        </w:rPr>
      </w:pPr>
    </w:p>
    <w:p w14:paraId="74E3118A" w14:textId="77777777" w:rsidR="00A3037C" w:rsidRDefault="00A3037C">
      <w:pPr>
        <w:rPr>
          <w:rFonts w:ascii="宋体" w:eastAsia="宋体" w:hAnsi="宋体"/>
          <w:sz w:val="28"/>
          <w:szCs w:val="28"/>
        </w:rPr>
      </w:pPr>
    </w:p>
    <w:p w14:paraId="4624C767" w14:textId="77777777" w:rsidR="00A3037C" w:rsidRDefault="00A3037C">
      <w:pPr>
        <w:rPr>
          <w:rFonts w:ascii="宋体" w:eastAsia="宋体" w:hAnsi="宋体"/>
          <w:sz w:val="28"/>
          <w:szCs w:val="28"/>
        </w:rPr>
      </w:pPr>
    </w:p>
    <w:p w14:paraId="0C02A665" w14:textId="77777777" w:rsidR="00A3037C" w:rsidRDefault="00A3037C">
      <w:pPr>
        <w:rPr>
          <w:rFonts w:ascii="宋体" w:eastAsia="宋体" w:hAnsi="宋体"/>
          <w:sz w:val="28"/>
          <w:szCs w:val="28"/>
        </w:rPr>
      </w:pPr>
    </w:p>
    <w:p w14:paraId="5CB61A5A" w14:textId="77777777" w:rsidR="00A3037C" w:rsidRDefault="00A3037C">
      <w:pPr>
        <w:rPr>
          <w:rFonts w:ascii="宋体" w:eastAsia="宋体" w:hAnsi="宋体"/>
          <w:sz w:val="28"/>
          <w:szCs w:val="28"/>
        </w:rPr>
      </w:pPr>
    </w:p>
    <w:p w14:paraId="511DC83C" w14:textId="77777777" w:rsidR="00A3037C" w:rsidRDefault="00A3037C">
      <w:pPr>
        <w:rPr>
          <w:rFonts w:ascii="宋体" w:eastAsia="宋体" w:hAnsi="宋体"/>
          <w:sz w:val="28"/>
          <w:szCs w:val="28"/>
        </w:rPr>
      </w:pPr>
    </w:p>
    <w:p w14:paraId="7E9781F5" w14:textId="77777777" w:rsidR="00A3037C" w:rsidRDefault="00000000">
      <w:pPr>
        <w:spacing w:line="560" w:lineRule="exact"/>
        <w:rPr>
          <w:rStyle w:val="NormalCharacter"/>
          <w:rFonts w:ascii="仿宋_GB2312" w:eastAsia="仿宋_GB2312" w:hAnsi="仿宋_GB2312" w:cs="仿宋_GB2312"/>
          <w:color w:val="36363D"/>
          <w:sz w:val="30"/>
          <w:szCs w:val="30"/>
        </w:rPr>
      </w:pPr>
      <w:r>
        <w:rPr>
          <w:rStyle w:val="NormalCharacter"/>
          <w:rFonts w:ascii="仿宋_GB2312" w:eastAsia="仿宋_GB2312" w:hAnsi="仿宋_GB2312" w:cs="仿宋_GB2312" w:hint="eastAsia"/>
          <w:color w:val="36363D"/>
          <w:sz w:val="30"/>
          <w:szCs w:val="30"/>
        </w:rPr>
        <w:lastRenderedPageBreak/>
        <w:t>附件2：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3942"/>
        <w:gridCol w:w="1287"/>
        <w:gridCol w:w="1441"/>
      </w:tblGrid>
      <w:tr w:rsidR="00A3037C" w14:paraId="6873A7F0" w14:textId="77777777">
        <w:trPr>
          <w:trHeight w:val="1122"/>
          <w:jc w:val="center"/>
        </w:trPr>
        <w:tc>
          <w:tcPr>
            <w:tcW w:w="8522" w:type="dxa"/>
            <w:gridSpan w:val="4"/>
            <w:vAlign w:val="center"/>
          </w:tcPr>
          <w:p w14:paraId="15617DE1" w14:textId="77777777" w:rsidR="00A3037C" w:rsidRDefault="00000000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“舞动心灵，悦享人生”</w:t>
            </w:r>
          </w:p>
          <w:p w14:paraId="5826ED8A" w14:textId="77777777" w:rsidR="00A3037C" w:rsidRDefault="00000000">
            <w:pPr>
              <w:spacing w:line="6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心理健康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操大赛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评分细则</w:t>
            </w:r>
          </w:p>
        </w:tc>
      </w:tr>
      <w:tr w:rsidR="00A3037C" w14:paraId="6A0325D2" w14:textId="77777777">
        <w:trPr>
          <w:jc w:val="center"/>
        </w:trPr>
        <w:tc>
          <w:tcPr>
            <w:tcW w:w="1658" w:type="dxa"/>
            <w:vAlign w:val="center"/>
          </w:tcPr>
          <w:p w14:paraId="37FE961A" w14:textId="77777777" w:rsidR="00A3037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评分要点</w:t>
            </w:r>
          </w:p>
        </w:tc>
        <w:tc>
          <w:tcPr>
            <w:tcW w:w="4062" w:type="dxa"/>
            <w:vAlign w:val="center"/>
          </w:tcPr>
          <w:p w14:paraId="3CD13D36" w14:textId="77777777" w:rsidR="00A3037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具体细则</w:t>
            </w:r>
          </w:p>
        </w:tc>
        <w:tc>
          <w:tcPr>
            <w:tcW w:w="1315" w:type="dxa"/>
            <w:vAlign w:val="center"/>
          </w:tcPr>
          <w:p w14:paraId="42260B52" w14:textId="77777777" w:rsidR="00A3037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分值</w:t>
            </w:r>
          </w:p>
        </w:tc>
        <w:tc>
          <w:tcPr>
            <w:tcW w:w="1487" w:type="dxa"/>
            <w:vAlign w:val="center"/>
          </w:tcPr>
          <w:p w14:paraId="488D264D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 w:rsidR="00A3037C" w14:paraId="465C0189" w14:textId="77777777">
        <w:trPr>
          <w:jc w:val="center"/>
        </w:trPr>
        <w:tc>
          <w:tcPr>
            <w:tcW w:w="1658" w:type="dxa"/>
            <w:vMerge w:val="restart"/>
            <w:vAlign w:val="center"/>
          </w:tcPr>
          <w:p w14:paraId="15CEDEEE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动作部分（</w:t>
            </w: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  <w:r>
              <w:rPr>
                <w:rFonts w:ascii="宋体" w:hAnsi="宋体" w:cs="宋体" w:hint="eastAsia"/>
                <w:sz w:val="28"/>
                <w:szCs w:val="28"/>
              </w:rPr>
              <w:t>分）</w:t>
            </w:r>
          </w:p>
        </w:tc>
        <w:tc>
          <w:tcPr>
            <w:tcW w:w="4062" w:type="dxa"/>
            <w:vAlign w:val="center"/>
          </w:tcPr>
          <w:p w14:paraId="3C4B0AAE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难度动作适宜（不得有空翻类、抛接类动作）</w:t>
            </w:r>
          </w:p>
        </w:tc>
        <w:tc>
          <w:tcPr>
            <w:tcW w:w="1315" w:type="dxa"/>
            <w:vAlign w:val="center"/>
          </w:tcPr>
          <w:p w14:paraId="25E59439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14:paraId="73740E78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30E536E8" w14:textId="77777777">
        <w:trPr>
          <w:jc w:val="center"/>
        </w:trPr>
        <w:tc>
          <w:tcPr>
            <w:tcW w:w="1658" w:type="dxa"/>
            <w:vMerge/>
            <w:vAlign w:val="center"/>
          </w:tcPr>
          <w:p w14:paraId="52B3CCFE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62" w:type="dxa"/>
            <w:vAlign w:val="center"/>
          </w:tcPr>
          <w:p w14:paraId="56CC1F83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配乐效果（音质清晰、剪辑合理、旋律正向）</w:t>
            </w:r>
          </w:p>
        </w:tc>
        <w:tc>
          <w:tcPr>
            <w:tcW w:w="1315" w:type="dxa"/>
            <w:vAlign w:val="center"/>
          </w:tcPr>
          <w:p w14:paraId="6FE1CC5D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14:paraId="4469FB94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0F9C6221" w14:textId="77777777">
        <w:trPr>
          <w:jc w:val="center"/>
        </w:trPr>
        <w:tc>
          <w:tcPr>
            <w:tcW w:w="1658" w:type="dxa"/>
            <w:vMerge/>
            <w:vAlign w:val="center"/>
          </w:tcPr>
          <w:p w14:paraId="64782976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62" w:type="dxa"/>
            <w:vAlign w:val="center"/>
          </w:tcPr>
          <w:p w14:paraId="70DB8322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视觉效果（队形变换、动作幅度、动作优美）</w:t>
            </w:r>
          </w:p>
        </w:tc>
        <w:tc>
          <w:tcPr>
            <w:tcW w:w="1315" w:type="dxa"/>
            <w:vAlign w:val="center"/>
          </w:tcPr>
          <w:p w14:paraId="3042A571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14:paraId="07D19DB8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5351356F" w14:textId="77777777">
        <w:trPr>
          <w:jc w:val="center"/>
        </w:trPr>
        <w:tc>
          <w:tcPr>
            <w:tcW w:w="1658" w:type="dxa"/>
            <w:vMerge/>
            <w:vAlign w:val="center"/>
          </w:tcPr>
          <w:p w14:paraId="7D6D4DFF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62" w:type="dxa"/>
            <w:vAlign w:val="center"/>
          </w:tcPr>
          <w:p w14:paraId="655630D0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整体具有创新型和流畅性</w:t>
            </w:r>
          </w:p>
        </w:tc>
        <w:tc>
          <w:tcPr>
            <w:tcW w:w="1315" w:type="dxa"/>
            <w:vAlign w:val="center"/>
          </w:tcPr>
          <w:p w14:paraId="369B7B19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14:paraId="05CE3844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375957E7" w14:textId="77777777">
        <w:trPr>
          <w:jc w:val="center"/>
        </w:trPr>
        <w:tc>
          <w:tcPr>
            <w:tcW w:w="1658" w:type="dxa"/>
            <w:vMerge w:val="restart"/>
            <w:vAlign w:val="center"/>
          </w:tcPr>
          <w:p w14:paraId="6D7BCE05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总体完成质量及配合度（</w:t>
            </w: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  <w:r>
              <w:rPr>
                <w:rFonts w:ascii="宋体" w:hAnsi="宋体" w:cs="宋体" w:hint="eastAsia"/>
                <w:sz w:val="28"/>
                <w:szCs w:val="28"/>
              </w:rPr>
              <w:t>分）</w:t>
            </w:r>
          </w:p>
        </w:tc>
        <w:tc>
          <w:tcPr>
            <w:tcW w:w="4062" w:type="dxa"/>
            <w:vAlign w:val="center"/>
          </w:tcPr>
          <w:p w14:paraId="419B88D5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动作同步协调</w:t>
            </w:r>
          </w:p>
        </w:tc>
        <w:tc>
          <w:tcPr>
            <w:tcW w:w="1315" w:type="dxa"/>
            <w:vAlign w:val="center"/>
          </w:tcPr>
          <w:p w14:paraId="06DD2654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14:paraId="6D141AE9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4C07DD72" w14:textId="77777777">
        <w:trPr>
          <w:jc w:val="center"/>
        </w:trPr>
        <w:tc>
          <w:tcPr>
            <w:tcW w:w="1658" w:type="dxa"/>
            <w:vMerge/>
            <w:vAlign w:val="center"/>
          </w:tcPr>
          <w:p w14:paraId="798E0B1C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62" w:type="dxa"/>
            <w:vAlign w:val="center"/>
          </w:tcPr>
          <w:p w14:paraId="594D3B57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整体动作与音乐配合度高</w:t>
            </w:r>
          </w:p>
        </w:tc>
        <w:tc>
          <w:tcPr>
            <w:tcW w:w="1315" w:type="dxa"/>
            <w:vAlign w:val="center"/>
          </w:tcPr>
          <w:p w14:paraId="02EA505A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14:paraId="721934B4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1EC57B32" w14:textId="77777777">
        <w:trPr>
          <w:jc w:val="center"/>
        </w:trPr>
        <w:tc>
          <w:tcPr>
            <w:tcW w:w="1658" w:type="dxa"/>
            <w:vMerge/>
            <w:vAlign w:val="center"/>
          </w:tcPr>
          <w:p w14:paraId="64C73926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62" w:type="dxa"/>
            <w:vAlign w:val="center"/>
          </w:tcPr>
          <w:p w14:paraId="49E865BC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总体队员参与度高</w:t>
            </w:r>
          </w:p>
        </w:tc>
        <w:tc>
          <w:tcPr>
            <w:tcW w:w="1315" w:type="dxa"/>
            <w:vAlign w:val="center"/>
          </w:tcPr>
          <w:p w14:paraId="7393AB98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14:paraId="032ADF4F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6428285E" w14:textId="77777777">
        <w:trPr>
          <w:jc w:val="center"/>
        </w:trPr>
        <w:tc>
          <w:tcPr>
            <w:tcW w:w="1658" w:type="dxa"/>
            <w:vMerge w:val="restart"/>
            <w:vAlign w:val="center"/>
          </w:tcPr>
          <w:p w14:paraId="1913E810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现场表现力（</w:t>
            </w: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  <w:r>
              <w:rPr>
                <w:rFonts w:ascii="宋体" w:hAnsi="宋体" w:cs="宋体" w:hint="eastAsia"/>
                <w:sz w:val="28"/>
                <w:szCs w:val="28"/>
              </w:rPr>
              <w:t>分）</w:t>
            </w:r>
          </w:p>
        </w:tc>
        <w:tc>
          <w:tcPr>
            <w:tcW w:w="4062" w:type="dxa"/>
            <w:vAlign w:val="center"/>
          </w:tcPr>
          <w:p w14:paraId="2BBA6F74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表现力、感染力、自信力</w:t>
            </w:r>
          </w:p>
        </w:tc>
        <w:tc>
          <w:tcPr>
            <w:tcW w:w="1315" w:type="dxa"/>
            <w:vAlign w:val="center"/>
          </w:tcPr>
          <w:p w14:paraId="2A526D1D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14:paraId="3730BF50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63EE75A4" w14:textId="77777777">
        <w:trPr>
          <w:jc w:val="center"/>
        </w:trPr>
        <w:tc>
          <w:tcPr>
            <w:tcW w:w="1658" w:type="dxa"/>
            <w:vMerge/>
            <w:vAlign w:val="center"/>
          </w:tcPr>
          <w:p w14:paraId="73A182D9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62" w:type="dxa"/>
            <w:vAlign w:val="center"/>
          </w:tcPr>
          <w:p w14:paraId="1625C3D5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服装道具</w:t>
            </w:r>
          </w:p>
        </w:tc>
        <w:tc>
          <w:tcPr>
            <w:tcW w:w="1315" w:type="dxa"/>
            <w:vAlign w:val="center"/>
          </w:tcPr>
          <w:p w14:paraId="41D685BD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14:paraId="5DD588D0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1861A125" w14:textId="77777777">
        <w:trPr>
          <w:jc w:val="center"/>
        </w:trPr>
        <w:tc>
          <w:tcPr>
            <w:tcW w:w="1658" w:type="dxa"/>
            <w:vAlign w:val="center"/>
          </w:tcPr>
          <w:p w14:paraId="4E240BDD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时长安排（</w:t>
            </w: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sz w:val="28"/>
                <w:szCs w:val="28"/>
              </w:rPr>
              <w:t>分）</w:t>
            </w:r>
          </w:p>
        </w:tc>
        <w:tc>
          <w:tcPr>
            <w:tcW w:w="4062" w:type="dxa"/>
            <w:vAlign w:val="center"/>
          </w:tcPr>
          <w:p w14:paraId="57E7FDB7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长控制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在</w:t>
            </w: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sz w:val="28"/>
                <w:szCs w:val="28"/>
              </w:rPr>
              <w:t>分钟左右，不存在严重超时或缺时</w:t>
            </w:r>
          </w:p>
        </w:tc>
        <w:tc>
          <w:tcPr>
            <w:tcW w:w="1315" w:type="dxa"/>
            <w:vAlign w:val="center"/>
          </w:tcPr>
          <w:p w14:paraId="79FD4CEA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057C9B62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01C4A74B" w14:textId="77777777">
        <w:trPr>
          <w:jc w:val="center"/>
        </w:trPr>
        <w:tc>
          <w:tcPr>
            <w:tcW w:w="8522" w:type="dxa"/>
            <w:gridSpan w:val="4"/>
            <w:vAlign w:val="center"/>
          </w:tcPr>
          <w:p w14:paraId="746FD82A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评委有权根据选手的场上表现调整最终分值，调整分值幅度为±</w:t>
            </w: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sz w:val="28"/>
                <w:szCs w:val="28"/>
              </w:rPr>
              <w:t>分。</w:t>
            </w:r>
          </w:p>
        </w:tc>
      </w:tr>
    </w:tbl>
    <w:p w14:paraId="7052883D" w14:textId="77777777" w:rsidR="00A3037C" w:rsidRDefault="00A3037C">
      <w:pPr>
        <w:rPr>
          <w:rFonts w:ascii="宋体" w:eastAsia="宋体" w:hAnsi="宋体"/>
          <w:sz w:val="28"/>
          <w:szCs w:val="28"/>
        </w:rPr>
      </w:pPr>
    </w:p>
    <w:sectPr w:rsidR="00A30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RiM2Q5ZjA3ZmExYmM0NTZmMzQ4MjU1YzBiNmM2M2MifQ=="/>
  </w:docVars>
  <w:rsids>
    <w:rsidRoot w:val="00AF6E79"/>
    <w:rsid w:val="000C398F"/>
    <w:rsid w:val="000F40CF"/>
    <w:rsid w:val="001F46B4"/>
    <w:rsid w:val="00345EB8"/>
    <w:rsid w:val="006B175A"/>
    <w:rsid w:val="007F1F9E"/>
    <w:rsid w:val="0094788E"/>
    <w:rsid w:val="00A3037C"/>
    <w:rsid w:val="00A6617D"/>
    <w:rsid w:val="00A866B3"/>
    <w:rsid w:val="00AF6E79"/>
    <w:rsid w:val="00BC5808"/>
    <w:rsid w:val="00C219C3"/>
    <w:rsid w:val="00E1736B"/>
    <w:rsid w:val="00EF4583"/>
    <w:rsid w:val="00F2024F"/>
    <w:rsid w:val="00FE1280"/>
    <w:rsid w:val="05DA1514"/>
    <w:rsid w:val="0F1D7D7F"/>
    <w:rsid w:val="166501D2"/>
    <w:rsid w:val="3E474681"/>
    <w:rsid w:val="548D2A4E"/>
    <w:rsid w:val="61A22DD9"/>
    <w:rsid w:val="77E1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5197E9"/>
  <w15:docId w15:val="{D5656AC8-C8E1-43C6-9E94-900B552A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autoRedefine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rPr>
      <w:i/>
      <w:iCs/>
      <w:color w:val="404040" w:themeColor="text1" w:themeTint="BF"/>
    </w:rPr>
  </w:style>
  <w:style w:type="paragraph" w:styleId="af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0"/>
    <w:link w:val="af0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 w:cs="宋体"/>
      <w:kern w:val="2"/>
      <w:sz w:val="2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203B1-C57E-4A78-B36D-5D4A0CF0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 王</dc:creator>
  <cp:lastModifiedBy>user</cp:lastModifiedBy>
  <cp:revision>2</cp:revision>
  <dcterms:created xsi:type="dcterms:W3CDTF">2024-05-11T09:21:00Z</dcterms:created>
  <dcterms:modified xsi:type="dcterms:W3CDTF">2024-05-11T09:21:00Z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803E2170390E4921A8C7F7A328A1E1EC_13</vt:lpwstr>
  </property>
</Properties>
</file>